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54C2" w14:textId="1658445F" w:rsidR="00803287" w:rsidRPr="002968BA" w:rsidRDefault="008B3F5B" w:rsidP="008B3F5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968BA">
        <w:rPr>
          <w:rFonts w:ascii="Arial" w:hAnsi="Arial" w:cs="Arial"/>
          <w:b/>
          <w:bCs/>
          <w:sz w:val="20"/>
          <w:szCs w:val="20"/>
          <w:u w:val="single"/>
        </w:rPr>
        <w:t xml:space="preserve">ATTACHMENT </w:t>
      </w:r>
      <w:r w:rsidR="002717EC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5AB16784" w14:textId="616754CE" w:rsidR="008B3F5B" w:rsidRPr="002968BA" w:rsidRDefault="008B3F5B" w:rsidP="008B3F5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968BA">
        <w:rPr>
          <w:rFonts w:ascii="Arial" w:hAnsi="Arial" w:cs="Arial"/>
          <w:b/>
          <w:bCs/>
          <w:sz w:val="20"/>
          <w:szCs w:val="20"/>
          <w:u w:val="single"/>
        </w:rPr>
        <w:t>CONFLICT OF INTEREST ACKNOWLEDGMENT AND DISCLOSURE</w:t>
      </w:r>
    </w:p>
    <w:p w14:paraId="5C41FB5A" w14:textId="6A5499B0" w:rsidR="008B3F5B" w:rsidRPr="002968BA" w:rsidRDefault="008B3F5B" w:rsidP="002968BA">
      <w:pPr>
        <w:spacing w:after="0"/>
        <w:rPr>
          <w:rFonts w:ascii="Arial" w:hAnsi="Arial" w:cs="Arial"/>
          <w:sz w:val="20"/>
          <w:szCs w:val="20"/>
        </w:rPr>
      </w:pPr>
    </w:p>
    <w:p w14:paraId="4A98E7A7" w14:textId="114F3E07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Arkansas Development Finance Authority has adopted the following conflict of interest policy: </w:t>
      </w:r>
    </w:p>
    <w:p w14:paraId="2D5FFED0" w14:textId="43EF1710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1. </w:t>
      </w:r>
      <w:r w:rsidRPr="002968BA">
        <w:rPr>
          <w:rFonts w:ascii="Arial" w:hAnsi="Arial" w:cs="Arial"/>
          <w:sz w:val="20"/>
          <w:szCs w:val="20"/>
        </w:rPr>
        <w:tab/>
        <w:t xml:space="preserve">No person who is an employee, agent or officer of ADFA, during their tenure or for one (1) year thereafter, may engage in the following: </w:t>
      </w:r>
    </w:p>
    <w:p w14:paraId="46549901" w14:textId="08AC95C8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ab/>
        <w:t>Self-dealings to get a development funded and completed.</w:t>
      </w:r>
    </w:p>
    <w:p w14:paraId="0BA46A99" w14:textId="621CDF3A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ab/>
        <w:t>Gaining a financial interest or benefit from the participant development.</w:t>
      </w:r>
    </w:p>
    <w:p w14:paraId="654225D1" w14:textId="57CE5252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ab/>
        <w:t>Gaining a financial interest in a contract, subcontract or agreement.</w:t>
      </w:r>
    </w:p>
    <w:p w14:paraId="2138E7F0" w14:textId="31A9AC90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>2.</w:t>
      </w:r>
      <w:r w:rsidRPr="002968BA">
        <w:rPr>
          <w:rFonts w:ascii="Arial" w:hAnsi="Arial" w:cs="Arial"/>
          <w:sz w:val="20"/>
          <w:szCs w:val="20"/>
        </w:rPr>
        <w:tab/>
        <w:t xml:space="preserve">No officer or employee of ADFA may occupy a participating development unit. </w:t>
      </w:r>
    </w:p>
    <w:p w14:paraId="554DEE46" w14:textId="5F97316B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3. </w:t>
      </w:r>
      <w:r w:rsidRPr="002968BA">
        <w:rPr>
          <w:rFonts w:ascii="Arial" w:hAnsi="Arial" w:cs="Arial"/>
          <w:sz w:val="20"/>
          <w:szCs w:val="20"/>
        </w:rPr>
        <w:tab/>
        <w:t xml:space="preserve">It is the policy of ADFA to prohibit the lending of ADFA allocated funds as well as the participation in the Single Family </w:t>
      </w:r>
      <w:proofErr w:type="spellStart"/>
      <w:r w:rsidRPr="002968BA">
        <w:rPr>
          <w:rFonts w:ascii="Arial" w:hAnsi="Arial" w:cs="Arial"/>
          <w:sz w:val="20"/>
          <w:szCs w:val="20"/>
        </w:rPr>
        <w:t>HomeToOwn</w:t>
      </w:r>
      <w:proofErr w:type="spellEnd"/>
      <w:r w:rsidRPr="002968BA">
        <w:rPr>
          <w:rFonts w:ascii="Arial" w:hAnsi="Arial" w:cs="Arial"/>
          <w:sz w:val="20"/>
          <w:szCs w:val="20"/>
        </w:rPr>
        <w:t xml:space="preserve"> program to ADFA employees or appointed officials. </w:t>
      </w:r>
    </w:p>
    <w:p w14:paraId="464FBE9F" w14:textId="178C0EA7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>4.</w:t>
      </w:r>
      <w:r w:rsidRPr="002968BA">
        <w:rPr>
          <w:rFonts w:ascii="Arial" w:hAnsi="Arial" w:cs="Arial"/>
          <w:sz w:val="20"/>
          <w:szCs w:val="20"/>
        </w:rPr>
        <w:tab/>
        <w:t xml:space="preserve">Further, if any conflict of interest or potential conflict of interest exists as of the date of this transfer request, or a conflict of interest arises thereafter, immediate disclosure by the New Owner to ADFA’s President is required. All ADFA employees, agents, officers, elected/appointed officials, must disclose </w:t>
      </w:r>
      <w:proofErr w:type="gramStart"/>
      <w:r w:rsidRPr="002968BA">
        <w:rPr>
          <w:rFonts w:ascii="Arial" w:hAnsi="Arial" w:cs="Arial"/>
          <w:sz w:val="20"/>
          <w:szCs w:val="20"/>
        </w:rPr>
        <w:t>any and all</w:t>
      </w:r>
      <w:proofErr w:type="gramEnd"/>
      <w:r w:rsidRPr="002968BA">
        <w:rPr>
          <w:rFonts w:ascii="Arial" w:hAnsi="Arial" w:cs="Arial"/>
          <w:sz w:val="20"/>
          <w:szCs w:val="20"/>
        </w:rPr>
        <w:t xml:space="preserve"> conflicts of interest to ADFA’s President. </w:t>
      </w:r>
    </w:p>
    <w:p w14:paraId="298B402F" w14:textId="2C01510A" w:rsidR="008B3F5B" w:rsidRPr="002968BA" w:rsidRDefault="008B3F5B" w:rsidP="00E56E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As </w:t>
      </w:r>
      <w:sdt>
        <w:sdtPr>
          <w:rPr>
            <w:rFonts w:ascii="Arial" w:hAnsi="Arial" w:cs="Arial"/>
            <w:sz w:val="20"/>
            <w:szCs w:val="20"/>
          </w:rPr>
          <w:id w:val="-1292200378"/>
          <w:placeholder>
            <w:docPart w:val="049EEFCAF3A94758952BE14039DCF17E"/>
          </w:placeholder>
          <w:showingPlcHdr/>
          <w:text/>
        </w:sdtPr>
        <w:sdtContent>
          <w:r w:rsidR="008435BB">
            <w:rPr>
              <w:rStyle w:val="PlaceholderText"/>
            </w:rPr>
            <w:t>Enter</w:t>
          </w:r>
          <w:r w:rsidR="008435BB" w:rsidRPr="004C686F">
            <w:rPr>
              <w:rStyle w:val="PlaceholderText"/>
            </w:rPr>
            <w:t xml:space="preserve"> here</w:t>
          </w:r>
        </w:sdtContent>
      </w:sdt>
      <w:r w:rsidR="00E56E5D" w:rsidRPr="002968BA">
        <w:rPr>
          <w:rFonts w:ascii="Arial" w:hAnsi="Arial" w:cs="Arial"/>
          <w:sz w:val="20"/>
          <w:szCs w:val="20"/>
        </w:rPr>
        <w:t xml:space="preserve"> </w:t>
      </w:r>
      <w:r w:rsidRPr="002968BA">
        <w:rPr>
          <w:rFonts w:ascii="Arial" w:hAnsi="Arial" w:cs="Arial"/>
          <w:sz w:val="20"/>
          <w:szCs w:val="20"/>
        </w:rPr>
        <w:t>[</w:t>
      </w:r>
      <w:r w:rsidRPr="002968BA">
        <w:rPr>
          <w:rFonts w:ascii="Arial" w:hAnsi="Arial" w:cs="Arial"/>
          <w:sz w:val="20"/>
          <w:szCs w:val="20"/>
          <w:u w:val="single"/>
        </w:rPr>
        <w:t>Title</w:t>
      </w:r>
      <w:r w:rsidRPr="002968BA">
        <w:rPr>
          <w:rFonts w:ascii="Arial" w:hAnsi="Arial" w:cs="Arial"/>
          <w:sz w:val="20"/>
          <w:szCs w:val="20"/>
        </w:rPr>
        <w:t xml:space="preserve">] of </w:t>
      </w:r>
      <w:sdt>
        <w:sdtPr>
          <w:rPr>
            <w:rFonts w:ascii="Arial" w:hAnsi="Arial" w:cs="Arial"/>
            <w:sz w:val="20"/>
            <w:szCs w:val="20"/>
          </w:rPr>
          <w:id w:val="-1489864020"/>
          <w:placeholder>
            <w:docPart w:val="F810D927DC2C4E86A211D8870A1FEE7B"/>
          </w:placeholder>
          <w:showingPlcHdr/>
          <w:text/>
        </w:sdtPr>
        <w:sdtContent>
          <w:r w:rsidR="00E56E5D">
            <w:rPr>
              <w:rStyle w:val="PlaceholderText"/>
            </w:rPr>
            <w:t>Enter</w:t>
          </w:r>
          <w:r w:rsidR="00E56E5D" w:rsidRPr="004C686F">
            <w:rPr>
              <w:rStyle w:val="PlaceholderText"/>
            </w:rPr>
            <w:t xml:space="preserve"> here</w:t>
          </w:r>
        </w:sdtContent>
      </w:sdt>
      <w:r w:rsidR="00E56E5D" w:rsidRPr="002968BA">
        <w:rPr>
          <w:rFonts w:ascii="Arial" w:hAnsi="Arial" w:cs="Arial"/>
          <w:sz w:val="20"/>
          <w:szCs w:val="20"/>
        </w:rPr>
        <w:t xml:space="preserve"> </w:t>
      </w:r>
      <w:r w:rsidRPr="002968BA">
        <w:rPr>
          <w:rFonts w:ascii="Arial" w:hAnsi="Arial" w:cs="Arial"/>
          <w:sz w:val="20"/>
          <w:szCs w:val="20"/>
        </w:rPr>
        <w:t>[</w:t>
      </w:r>
      <w:r w:rsidRPr="002968BA">
        <w:rPr>
          <w:rFonts w:ascii="Arial" w:hAnsi="Arial" w:cs="Arial"/>
          <w:sz w:val="20"/>
          <w:szCs w:val="20"/>
          <w:u w:val="single"/>
        </w:rPr>
        <w:t>New Owner</w:t>
      </w:r>
      <w:r w:rsidRPr="002968BA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2968BA">
        <w:rPr>
          <w:rFonts w:ascii="Arial" w:hAnsi="Arial" w:cs="Arial"/>
          <w:sz w:val="20"/>
          <w:szCs w:val="20"/>
        </w:rPr>
        <w:t xml:space="preserve">], I have no knowledge of an actual or potential conflict of interest and if a conflict of interest, or potential conflict of interest, becomes known to me, I will disclose it immediately to ADFA’s President. </w:t>
      </w:r>
    </w:p>
    <w:p w14:paraId="79E6BF0B" w14:textId="7E7F38DA" w:rsidR="008B3F5B" w:rsidRDefault="008B3F5B" w:rsidP="002968BA">
      <w:pPr>
        <w:jc w:val="both"/>
        <w:rPr>
          <w:rFonts w:ascii="Arial" w:hAnsi="Arial" w:cs="Arial"/>
          <w:sz w:val="20"/>
          <w:szCs w:val="20"/>
        </w:rPr>
      </w:pPr>
    </w:p>
    <w:p w14:paraId="1959738F" w14:textId="77777777" w:rsidR="00E56E5D" w:rsidRPr="002968BA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</w:t>
      </w:r>
      <w:r w:rsidRPr="002968BA">
        <w:rPr>
          <w:rFonts w:ascii="Arial" w:hAnsi="Arial" w:cs="Arial"/>
          <w:sz w:val="20"/>
          <w:szCs w:val="20"/>
        </w:rPr>
        <w:t>___________________________</w:t>
      </w:r>
    </w:p>
    <w:p w14:paraId="17B2EAAD" w14:textId="77777777" w:rsidR="00E56E5D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5E1AB64" w14:textId="77777777" w:rsidR="00E56E5D" w:rsidRPr="002968BA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id w:val="-150997987"/>
          <w:placeholder>
            <w:docPart w:val="EF2BEB2AB66E42D2953DFCD04AF35EA0"/>
          </w:placeholder>
          <w:showingPlcHdr/>
          <w:text/>
        </w:sdtPr>
        <w:sdtContent>
          <w:r>
            <w:rPr>
              <w:rStyle w:val="PlaceholderText"/>
            </w:rPr>
            <w:t>Enter</w:t>
          </w:r>
          <w:r w:rsidRPr="004C686F">
            <w:rPr>
              <w:rStyle w:val="PlaceholderText"/>
            </w:rPr>
            <w:t xml:space="preserve"> here</w:t>
          </w:r>
        </w:sdtContent>
      </w:sdt>
    </w:p>
    <w:p w14:paraId="7D78EC2C" w14:textId="77777777" w:rsidR="00E56E5D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30953D0" w14:textId="77777777" w:rsidR="00E56E5D" w:rsidRPr="002968BA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Title: </w:t>
      </w:r>
      <w:sdt>
        <w:sdtPr>
          <w:rPr>
            <w:rFonts w:ascii="Arial" w:hAnsi="Arial" w:cs="Arial"/>
            <w:sz w:val="20"/>
            <w:szCs w:val="20"/>
          </w:rPr>
          <w:id w:val="682935257"/>
          <w:placeholder>
            <w:docPart w:val="562F78BB6E2A44ABBCF28C0FCFA6858A"/>
          </w:placeholder>
          <w:showingPlcHdr/>
          <w:text/>
        </w:sdtPr>
        <w:sdtContent>
          <w:r>
            <w:rPr>
              <w:rStyle w:val="PlaceholderText"/>
            </w:rPr>
            <w:t>Enter</w:t>
          </w:r>
          <w:r w:rsidRPr="004C686F">
            <w:rPr>
              <w:rStyle w:val="PlaceholderText"/>
            </w:rPr>
            <w:t xml:space="preserve"> here</w:t>
          </w:r>
        </w:sdtContent>
      </w:sdt>
    </w:p>
    <w:p w14:paraId="37E127E8" w14:textId="77777777" w:rsidR="00E56E5D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3C4C4D9" w14:textId="77777777" w:rsidR="00E56E5D" w:rsidRPr="002968BA" w:rsidRDefault="00E56E5D" w:rsidP="00E56E5D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2968BA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988752192"/>
          <w:placeholder>
            <w:docPart w:val="A05C4BE5E8E1485CB733432420B95961"/>
          </w:placeholder>
          <w:showingPlcHdr/>
          <w:text/>
        </w:sdtPr>
        <w:sdtContent>
          <w:r>
            <w:rPr>
              <w:rStyle w:val="PlaceholderText"/>
            </w:rPr>
            <w:t>Enter</w:t>
          </w:r>
          <w:r w:rsidRPr="004C686F">
            <w:rPr>
              <w:rStyle w:val="PlaceholderText"/>
            </w:rPr>
            <w:t xml:space="preserve"> here</w:t>
          </w:r>
        </w:sdtContent>
      </w:sdt>
    </w:p>
    <w:p w14:paraId="71B4ED11" w14:textId="44F79857" w:rsidR="00E56E5D" w:rsidRDefault="00E56E5D" w:rsidP="002968BA">
      <w:pPr>
        <w:jc w:val="both"/>
        <w:rPr>
          <w:rFonts w:ascii="Arial" w:hAnsi="Arial" w:cs="Arial"/>
          <w:sz w:val="20"/>
          <w:szCs w:val="20"/>
        </w:rPr>
      </w:pPr>
    </w:p>
    <w:p w14:paraId="699C227C" w14:textId="25E3E9EE" w:rsidR="00E56E5D" w:rsidRDefault="00E56E5D" w:rsidP="002968BA">
      <w:pPr>
        <w:jc w:val="both"/>
        <w:rPr>
          <w:rFonts w:ascii="Arial" w:hAnsi="Arial" w:cs="Arial"/>
          <w:sz w:val="20"/>
          <w:szCs w:val="20"/>
        </w:rPr>
      </w:pPr>
    </w:p>
    <w:p w14:paraId="3392251B" w14:textId="08A647E4" w:rsidR="00E56E5D" w:rsidRDefault="00E56E5D" w:rsidP="002968BA">
      <w:pPr>
        <w:jc w:val="both"/>
        <w:rPr>
          <w:rFonts w:ascii="Arial" w:hAnsi="Arial" w:cs="Arial"/>
          <w:sz w:val="20"/>
          <w:szCs w:val="20"/>
        </w:rPr>
      </w:pPr>
    </w:p>
    <w:p w14:paraId="6E20A974" w14:textId="7611A6BF" w:rsidR="00E56E5D" w:rsidRDefault="00E56E5D" w:rsidP="002968BA">
      <w:pPr>
        <w:jc w:val="both"/>
        <w:rPr>
          <w:rFonts w:ascii="Arial" w:hAnsi="Arial" w:cs="Arial"/>
          <w:sz w:val="20"/>
          <w:szCs w:val="20"/>
        </w:rPr>
      </w:pPr>
    </w:p>
    <w:p w14:paraId="06AD1CFC" w14:textId="3A3DA8DE" w:rsidR="00E56E5D" w:rsidRDefault="00E56E5D" w:rsidP="002968BA">
      <w:pPr>
        <w:jc w:val="both"/>
        <w:rPr>
          <w:rFonts w:ascii="Arial" w:hAnsi="Arial" w:cs="Arial"/>
          <w:sz w:val="20"/>
          <w:szCs w:val="20"/>
        </w:rPr>
      </w:pPr>
    </w:p>
    <w:p w14:paraId="666787B9" w14:textId="77777777" w:rsidR="00E56E5D" w:rsidRPr="00C87969" w:rsidRDefault="00E56E5D" w:rsidP="00E56E5D">
      <w:pPr>
        <w:rPr>
          <w:rFonts w:ascii="Arial" w:hAnsi="Arial" w:cs="Arial"/>
        </w:rPr>
      </w:pPr>
      <w:r w:rsidRPr="00C07776">
        <w:rPr>
          <w:rFonts w:ascii="Arial" w:hAnsi="Arial" w:cs="Arial"/>
          <w:sz w:val="20"/>
          <w:szCs w:val="20"/>
        </w:rPr>
        <w:t>STATE OF</w:t>
      </w:r>
      <w:r w:rsidRPr="00C87969">
        <w:rPr>
          <w:rFonts w:ascii="Arial" w:hAnsi="Arial" w:cs="Arial"/>
        </w:rPr>
        <w:t xml:space="preserve">     </w:t>
      </w:r>
      <w:bookmarkStart w:id="0" w:name="_Hlk66082921"/>
      <w:sdt>
        <w:sdtPr>
          <w:rPr>
            <w:rFonts w:ascii="Arial" w:hAnsi="Arial" w:cs="Arial"/>
          </w:rPr>
          <w:id w:val="667140709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bookmarkEnd w:id="0"/>
    </w:p>
    <w:p w14:paraId="2CCEBE44" w14:textId="77777777" w:rsidR="00E56E5D" w:rsidRPr="00C87969" w:rsidRDefault="00E56E5D" w:rsidP="00E56E5D">
      <w:pPr>
        <w:rPr>
          <w:rFonts w:ascii="Arial" w:hAnsi="Arial" w:cs="Arial"/>
        </w:rPr>
      </w:pPr>
    </w:p>
    <w:p w14:paraId="12660C6D" w14:textId="77777777" w:rsidR="00E56E5D" w:rsidRPr="00C87969" w:rsidRDefault="00E56E5D" w:rsidP="00E56E5D">
      <w:pPr>
        <w:rPr>
          <w:rFonts w:ascii="Arial" w:hAnsi="Arial" w:cs="Arial"/>
        </w:rPr>
      </w:pPr>
      <w:r w:rsidRPr="00C07776">
        <w:rPr>
          <w:rFonts w:ascii="Arial" w:hAnsi="Arial" w:cs="Arial"/>
          <w:sz w:val="20"/>
          <w:szCs w:val="20"/>
        </w:rPr>
        <w:t>COUNTY OF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96482778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</w:p>
    <w:p w14:paraId="6FF75D47" w14:textId="77777777" w:rsidR="00E56E5D" w:rsidRPr="00C87969" w:rsidRDefault="00E56E5D" w:rsidP="00E56E5D">
      <w:pPr>
        <w:rPr>
          <w:rFonts w:ascii="Arial" w:hAnsi="Arial" w:cs="Arial"/>
        </w:rPr>
      </w:pPr>
    </w:p>
    <w:p w14:paraId="7FC26905" w14:textId="77777777" w:rsidR="00E56E5D" w:rsidRPr="00C07776" w:rsidRDefault="00E56E5D" w:rsidP="00E56E5D">
      <w:pPr>
        <w:rPr>
          <w:rFonts w:ascii="Arial" w:hAnsi="Arial" w:cs="Arial"/>
          <w:sz w:val="20"/>
          <w:szCs w:val="20"/>
        </w:rPr>
      </w:pPr>
      <w:r w:rsidRPr="00C87969">
        <w:rPr>
          <w:rFonts w:ascii="Arial" w:hAnsi="Arial" w:cs="Arial"/>
        </w:rPr>
        <w:tab/>
      </w:r>
      <w:r w:rsidRPr="00C07776">
        <w:rPr>
          <w:rFonts w:ascii="Arial" w:hAnsi="Arial" w:cs="Arial"/>
          <w:sz w:val="20"/>
          <w:szCs w:val="20"/>
        </w:rPr>
        <w:t>On this day before me, a Notary Public, duly commissioned, qualified and acting, within and for the said County and State, appeared in person the within named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85705989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, </w:t>
      </w:r>
      <w:r w:rsidRPr="00C07776">
        <w:rPr>
          <w:rFonts w:ascii="Arial" w:hAnsi="Arial" w:cs="Arial"/>
          <w:sz w:val="20"/>
          <w:szCs w:val="20"/>
        </w:rPr>
        <w:t xml:space="preserve">to me personally well known, who stated that </w:t>
      </w:r>
      <w:sdt>
        <w:sdtPr>
          <w:rPr>
            <w:rFonts w:ascii="Arial" w:hAnsi="Arial" w:cs="Arial"/>
          </w:rPr>
          <w:id w:val="794331388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 </w:t>
      </w:r>
      <w:r w:rsidRPr="00C07776">
        <w:rPr>
          <w:rFonts w:ascii="Arial" w:hAnsi="Arial" w:cs="Arial"/>
          <w:sz w:val="20"/>
          <w:szCs w:val="20"/>
        </w:rPr>
        <w:t>is the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5517663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 </w:t>
      </w:r>
      <w:r w:rsidRPr="00C07776">
        <w:rPr>
          <w:rFonts w:ascii="Arial" w:hAnsi="Arial" w:cs="Arial"/>
          <w:sz w:val="20"/>
          <w:szCs w:val="20"/>
        </w:rPr>
        <w:t>of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4952732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, </w:t>
      </w:r>
      <w:r w:rsidRPr="00C07776">
        <w:rPr>
          <w:rFonts w:ascii="Arial" w:hAnsi="Arial" w:cs="Arial"/>
          <w:sz w:val="20"/>
          <w:szCs w:val="20"/>
        </w:rPr>
        <w:t>the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4498637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 </w:t>
      </w:r>
      <w:r w:rsidRPr="00C07776">
        <w:rPr>
          <w:rFonts w:ascii="Arial" w:hAnsi="Arial" w:cs="Arial"/>
          <w:sz w:val="20"/>
          <w:szCs w:val="20"/>
        </w:rPr>
        <w:t>of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28607416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, </w:t>
      </w:r>
      <w:r w:rsidRPr="00C07776">
        <w:rPr>
          <w:rFonts w:ascii="Arial" w:hAnsi="Arial" w:cs="Arial"/>
          <w:sz w:val="20"/>
          <w:szCs w:val="20"/>
        </w:rPr>
        <w:t>and is duly authorized in such capacity to execute the foregoing instrument for and in the name of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18351216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, </w:t>
      </w:r>
      <w:r w:rsidRPr="00C07776">
        <w:rPr>
          <w:rFonts w:ascii="Arial" w:hAnsi="Arial" w:cs="Arial"/>
          <w:sz w:val="20"/>
          <w:szCs w:val="20"/>
        </w:rPr>
        <w:t>and further stated and acknowledged that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6684234"/>
          <w:showingPlcHdr/>
          <w:text/>
        </w:sdtPr>
        <w:sdtContent>
          <w:r>
            <w:rPr>
              <w:rStyle w:val="PlaceholderText"/>
            </w:rPr>
            <w:t xml:space="preserve">Enter </w:t>
          </w:r>
          <w:r w:rsidRPr="004C686F">
            <w:rPr>
              <w:rStyle w:val="PlaceholderText"/>
            </w:rPr>
            <w:t>here</w:t>
          </w:r>
        </w:sdtContent>
      </w:sdt>
      <w:r>
        <w:rPr>
          <w:rFonts w:ascii="Arial" w:hAnsi="Arial" w:cs="Arial"/>
        </w:rPr>
        <w:t xml:space="preserve"> </w:t>
      </w:r>
      <w:r w:rsidRPr="00C07776">
        <w:rPr>
          <w:rFonts w:ascii="Arial" w:hAnsi="Arial" w:cs="Arial"/>
          <w:sz w:val="20"/>
          <w:szCs w:val="20"/>
        </w:rPr>
        <w:t>had so signed, executed and delivered said foregoing instrument for the consideration, uses and purposes therein mentioned and set forth.</w:t>
      </w:r>
    </w:p>
    <w:p w14:paraId="6043EB50" w14:textId="77777777" w:rsidR="00E56E5D" w:rsidRPr="00C07776" w:rsidRDefault="00E56E5D" w:rsidP="00E56E5D">
      <w:pPr>
        <w:rPr>
          <w:rFonts w:ascii="Arial" w:hAnsi="Arial" w:cs="Arial"/>
          <w:sz w:val="20"/>
          <w:szCs w:val="20"/>
        </w:rPr>
      </w:pPr>
    </w:p>
    <w:p w14:paraId="28A737B4" w14:textId="77777777" w:rsidR="00E56E5D" w:rsidRPr="00C87969" w:rsidRDefault="00E56E5D" w:rsidP="00E56E5D">
      <w:pPr>
        <w:rPr>
          <w:rFonts w:ascii="Arial" w:hAnsi="Arial" w:cs="Arial"/>
        </w:rPr>
      </w:pPr>
      <w:r w:rsidRPr="00C07776">
        <w:rPr>
          <w:rFonts w:ascii="Arial" w:hAnsi="Arial" w:cs="Arial"/>
          <w:sz w:val="20"/>
          <w:szCs w:val="20"/>
        </w:rPr>
        <w:tab/>
        <w:t>IN WITNESS WHEREOF, I have hereunto set my hand and official seal on this</w:t>
      </w:r>
      <w:r w:rsidRPr="00C879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4830841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 </w:t>
      </w:r>
      <w:r w:rsidRPr="00B43907">
        <w:rPr>
          <w:rFonts w:ascii="Arial" w:hAnsi="Arial" w:cs="Arial"/>
          <w:sz w:val="20"/>
          <w:szCs w:val="20"/>
        </w:rPr>
        <w:t xml:space="preserve">day of </w:t>
      </w:r>
      <w:sdt>
        <w:sdtPr>
          <w:rPr>
            <w:rFonts w:ascii="Arial" w:hAnsi="Arial" w:cs="Arial"/>
          </w:rPr>
          <w:id w:val="-212423909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793599947"/>
          <w:showingPlcHdr/>
          <w:text/>
        </w:sdtPr>
        <w:sdtContent>
          <w:r>
            <w:rPr>
              <w:color w:val="808080"/>
            </w:rPr>
            <w:t xml:space="preserve">Enter </w:t>
          </w:r>
          <w:r w:rsidRPr="00C87969">
            <w:rPr>
              <w:color w:val="808080"/>
            </w:rPr>
            <w:t>here</w:t>
          </w:r>
        </w:sdtContent>
      </w:sdt>
      <w:r w:rsidRPr="00C87969">
        <w:rPr>
          <w:rFonts w:ascii="Arial" w:hAnsi="Arial" w:cs="Arial"/>
        </w:rPr>
        <w:t>.</w:t>
      </w:r>
    </w:p>
    <w:p w14:paraId="3210AD7D" w14:textId="77777777" w:rsidR="00E56E5D" w:rsidRPr="00C87969" w:rsidRDefault="00E56E5D" w:rsidP="00E56E5D">
      <w:pPr>
        <w:rPr>
          <w:rFonts w:ascii="Arial" w:hAnsi="Arial" w:cs="Arial"/>
        </w:rPr>
      </w:pPr>
    </w:p>
    <w:p w14:paraId="44DC579F" w14:textId="77777777" w:rsidR="00E56E5D" w:rsidRPr="00C87969" w:rsidRDefault="00E56E5D" w:rsidP="00E56E5D">
      <w:pPr>
        <w:rPr>
          <w:rFonts w:ascii="Arial" w:hAnsi="Arial" w:cs="Arial"/>
        </w:rPr>
      </w:pPr>
    </w:p>
    <w:p w14:paraId="541A45FA" w14:textId="591BFE40" w:rsidR="00E56E5D" w:rsidRPr="00C87969" w:rsidRDefault="00E56E5D" w:rsidP="00E56E5D">
      <w:pPr>
        <w:rPr>
          <w:rFonts w:ascii="Arial" w:hAnsi="Arial" w:cs="Arial"/>
        </w:rPr>
      </w:pP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C87969">
        <w:rPr>
          <w:rFonts w:ascii="Arial" w:hAnsi="Arial" w:cs="Arial"/>
        </w:rPr>
        <w:t>______________________________</w:t>
      </w:r>
    </w:p>
    <w:p w14:paraId="0EFB7226" w14:textId="51BB8FFF" w:rsidR="00E56E5D" w:rsidRPr="00B43907" w:rsidRDefault="00E56E5D" w:rsidP="00E56E5D">
      <w:pPr>
        <w:rPr>
          <w:rFonts w:ascii="Arial" w:hAnsi="Arial" w:cs="Arial"/>
          <w:sz w:val="20"/>
          <w:szCs w:val="20"/>
        </w:rPr>
      </w:pP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C87969">
        <w:rPr>
          <w:rFonts w:ascii="Arial" w:hAnsi="Arial" w:cs="Arial"/>
        </w:rPr>
        <w:tab/>
      </w:r>
      <w:r w:rsidRPr="00B43907">
        <w:rPr>
          <w:rFonts w:ascii="Arial" w:hAnsi="Arial" w:cs="Arial"/>
          <w:sz w:val="20"/>
          <w:szCs w:val="20"/>
        </w:rPr>
        <w:t xml:space="preserve">                          Notary Public</w:t>
      </w:r>
    </w:p>
    <w:p w14:paraId="5F56C59D" w14:textId="77777777" w:rsidR="00E56E5D" w:rsidRPr="003A672B" w:rsidRDefault="00E56E5D" w:rsidP="00E56E5D">
      <w:pPr>
        <w:rPr>
          <w:rFonts w:ascii="Arial" w:hAnsi="Arial" w:cs="Arial"/>
          <w:sz w:val="20"/>
          <w:szCs w:val="20"/>
        </w:rPr>
      </w:pPr>
      <w:r w:rsidRPr="00B43907">
        <w:rPr>
          <w:rFonts w:ascii="Arial" w:hAnsi="Arial" w:cs="Arial"/>
          <w:sz w:val="20"/>
          <w:szCs w:val="20"/>
        </w:rPr>
        <w:t>My commission expires:</w:t>
      </w:r>
      <w:r>
        <w:rPr>
          <w:rFonts w:ascii="Arial" w:hAnsi="Arial" w:cs="Arial"/>
        </w:rPr>
        <w:t xml:space="preserve">  ________________</w:t>
      </w:r>
    </w:p>
    <w:sectPr w:rsidR="00E56E5D" w:rsidRPr="003A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1FD2" w14:textId="77777777" w:rsidR="008B3F5B" w:rsidRDefault="008B3F5B" w:rsidP="008B3F5B">
      <w:pPr>
        <w:spacing w:after="0" w:line="240" w:lineRule="auto"/>
      </w:pPr>
      <w:r>
        <w:separator/>
      </w:r>
    </w:p>
  </w:endnote>
  <w:endnote w:type="continuationSeparator" w:id="0">
    <w:p w14:paraId="6D1983FD" w14:textId="77777777" w:rsidR="008B3F5B" w:rsidRDefault="008B3F5B" w:rsidP="008B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D9A4" w14:textId="77777777" w:rsidR="008B3F5B" w:rsidRDefault="008B3F5B" w:rsidP="008B3F5B">
      <w:pPr>
        <w:spacing w:after="0" w:line="240" w:lineRule="auto"/>
      </w:pPr>
      <w:r>
        <w:separator/>
      </w:r>
    </w:p>
  </w:footnote>
  <w:footnote w:type="continuationSeparator" w:id="0">
    <w:p w14:paraId="2FCD2DAA" w14:textId="77777777" w:rsidR="008B3F5B" w:rsidRDefault="008B3F5B" w:rsidP="008B3F5B">
      <w:pPr>
        <w:spacing w:after="0" w:line="240" w:lineRule="auto"/>
      </w:pPr>
      <w:r>
        <w:continuationSeparator/>
      </w:r>
    </w:p>
  </w:footnote>
  <w:footnote w:id="1">
    <w:p w14:paraId="73AEF20A" w14:textId="368BA388" w:rsidR="008B3F5B" w:rsidRDefault="008B3F5B">
      <w:pPr>
        <w:pStyle w:val="FootnoteText"/>
      </w:pPr>
      <w:r>
        <w:rPr>
          <w:rStyle w:val="FootnoteReference"/>
        </w:rPr>
        <w:footnoteRef/>
      </w:r>
      <w:r>
        <w:t xml:space="preserve"> Use this introductory clause to explain the interest the Individual has in the New Owner.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417E"/>
    <w:multiLevelType w:val="hybridMultilevel"/>
    <w:tmpl w:val="D4541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6MT9lg6PPd8aFaax7ppw2fLwjHYHrWhtk/cK6uDlUUZQ1bjpL5kDUSieAmlq3voiyVG5Aeb0xpW1EdbQoNNw==" w:salt="wfN2U/xUxyuhDqQNfRjx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5B"/>
    <w:rsid w:val="002717EC"/>
    <w:rsid w:val="002968BA"/>
    <w:rsid w:val="00803287"/>
    <w:rsid w:val="008435BB"/>
    <w:rsid w:val="008B3F5B"/>
    <w:rsid w:val="00E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F216"/>
  <w15:chartTrackingRefBased/>
  <w15:docId w15:val="{E8911866-8811-4F5F-A791-385AF9AD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F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3F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F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F5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56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9EEFCAF3A94758952BE14039DC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77F7-721E-49E4-B20F-6BA514C325B6}"/>
      </w:docPartPr>
      <w:docPartBody>
        <w:p w:rsidR="00000000" w:rsidRDefault="00EB13B5" w:rsidP="00EB13B5">
          <w:pPr>
            <w:pStyle w:val="049EEFCAF3A94758952BE14039DCF17E"/>
          </w:pPr>
          <w:r>
            <w:rPr>
              <w:rStyle w:val="PlaceholderText"/>
              <w:rFonts w:eastAsiaTheme="minorHAnsi"/>
            </w:rPr>
            <w:t>Enter</w:t>
          </w:r>
          <w:r w:rsidRPr="004C686F">
            <w:rPr>
              <w:rStyle w:val="PlaceholderText"/>
              <w:rFonts w:eastAsiaTheme="minorHAnsi"/>
            </w:rPr>
            <w:t xml:space="preserve"> here</w:t>
          </w:r>
        </w:p>
      </w:docPartBody>
    </w:docPart>
    <w:docPart>
      <w:docPartPr>
        <w:name w:val="F810D927DC2C4E86A211D8870A1F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9DE0-ECB8-4E89-A8AF-E81177D132BC}"/>
      </w:docPartPr>
      <w:docPartBody>
        <w:p w:rsidR="00000000" w:rsidRDefault="00EB13B5" w:rsidP="00EB13B5">
          <w:pPr>
            <w:pStyle w:val="F810D927DC2C4E86A211D8870A1FEE7B"/>
          </w:pPr>
          <w:r>
            <w:rPr>
              <w:rStyle w:val="PlaceholderText"/>
              <w:rFonts w:eastAsiaTheme="minorHAnsi"/>
            </w:rPr>
            <w:t>Enter</w:t>
          </w:r>
          <w:r w:rsidRPr="004C686F">
            <w:rPr>
              <w:rStyle w:val="PlaceholderText"/>
              <w:rFonts w:eastAsiaTheme="minorHAnsi"/>
            </w:rPr>
            <w:t xml:space="preserve"> here</w:t>
          </w:r>
        </w:p>
      </w:docPartBody>
    </w:docPart>
    <w:docPart>
      <w:docPartPr>
        <w:name w:val="EF2BEB2AB66E42D2953DFCD04AF3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D036-8FE6-47EF-B971-2A396C75CE30}"/>
      </w:docPartPr>
      <w:docPartBody>
        <w:p w:rsidR="00000000" w:rsidRDefault="00EB13B5" w:rsidP="00EB13B5">
          <w:pPr>
            <w:pStyle w:val="EF2BEB2AB66E42D2953DFCD04AF35EA0"/>
          </w:pPr>
          <w:r>
            <w:rPr>
              <w:rStyle w:val="PlaceholderText"/>
              <w:rFonts w:eastAsiaTheme="minorHAnsi"/>
            </w:rPr>
            <w:t>Enter</w:t>
          </w:r>
          <w:r w:rsidRPr="004C686F">
            <w:rPr>
              <w:rStyle w:val="PlaceholderText"/>
              <w:rFonts w:eastAsiaTheme="minorHAnsi"/>
            </w:rPr>
            <w:t xml:space="preserve"> here</w:t>
          </w:r>
        </w:p>
      </w:docPartBody>
    </w:docPart>
    <w:docPart>
      <w:docPartPr>
        <w:name w:val="562F78BB6E2A44ABBCF28C0FCFA68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7F7-BFE0-4874-86A2-EAB2BE86746F}"/>
      </w:docPartPr>
      <w:docPartBody>
        <w:p w:rsidR="00000000" w:rsidRDefault="00EB13B5" w:rsidP="00EB13B5">
          <w:pPr>
            <w:pStyle w:val="562F78BB6E2A44ABBCF28C0FCFA6858A"/>
          </w:pPr>
          <w:r>
            <w:rPr>
              <w:rStyle w:val="PlaceholderText"/>
              <w:rFonts w:eastAsiaTheme="minorHAnsi"/>
            </w:rPr>
            <w:t>Enter</w:t>
          </w:r>
          <w:r w:rsidRPr="004C686F">
            <w:rPr>
              <w:rStyle w:val="PlaceholderText"/>
              <w:rFonts w:eastAsiaTheme="minorHAnsi"/>
            </w:rPr>
            <w:t xml:space="preserve"> here</w:t>
          </w:r>
        </w:p>
      </w:docPartBody>
    </w:docPart>
    <w:docPart>
      <w:docPartPr>
        <w:name w:val="A05C4BE5E8E1485CB733432420B9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527B-0267-4688-AE87-F084CA7B5C33}"/>
      </w:docPartPr>
      <w:docPartBody>
        <w:p w:rsidR="00000000" w:rsidRDefault="00EB13B5" w:rsidP="00EB13B5">
          <w:pPr>
            <w:pStyle w:val="A05C4BE5E8E1485CB733432420B95961"/>
          </w:pPr>
          <w:r>
            <w:rPr>
              <w:rStyle w:val="PlaceholderText"/>
              <w:rFonts w:eastAsiaTheme="minorHAnsi"/>
            </w:rPr>
            <w:t>Enter</w:t>
          </w:r>
          <w:r w:rsidRPr="004C686F">
            <w:rPr>
              <w:rStyle w:val="PlaceholderText"/>
              <w:rFonts w:eastAsiaTheme="minorHAnsi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B5"/>
    <w:rsid w:val="00E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3B5"/>
    <w:rPr>
      <w:color w:val="808080"/>
    </w:rPr>
  </w:style>
  <w:style w:type="paragraph" w:customStyle="1" w:styleId="049EEFCAF3A94758952BE14039DCF17E">
    <w:name w:val="049EEFCAF3A94758952BE14039DCF17E"/>
    <w:rsid w:val="00EB13B5"/>
  </w:style>
  <w:style w:type="paragraph" w:customStyle="1" w:styleId="F810D927DC2C4E86A211D8870A1FEE7B">
    <w:name w:val="F810D927DC2C4E86A211D8870A1FEE7B"/>
    <w:rsid w:val="00EB13B5"/>
  </w:style>
  <w:style w:type="paragraph" w:customStyle="1" w:styleId="B096C12C73324B87BE16EE396226E7FE">
    <w:name w:val="B096C12C73324B87BE16EE396226E7FE"/>
    <w:rsid w:val="00EB13B5"/>
  </w:style>
  <w:style w:type="paragraph" w:customStyle="1" w:styleId="9BE7DEDD4BB74E4CB92A9B473AEBE3F7">
    <w:name w:val="9BE7DEDD4BB74E4CB92A9B473AEBE3F7"/>
    <w:rsid w:val="00EB13B5"/>
  </w:style>
  <w:style w:type="paragraph" w:customStyle="1" w:styleId="0E21A1E035984445AC1A4840B099CACF">
    <w:name w:val="0E21A1E035984445AC1A4840B099CACF"/>
    <w:rsid w:val="00EB13B5"/>
  </w:style>
  <w:style w:type="paragraph" w:customStyle="1" w:styleId="13BE8625402E4857A3FFB1DA9C30BEF6">
    <w:name w:val="13BE8625402E4857A3FFB1DA9C30BEF6"/>
    <w:rsid w:val="00EB13B5"/>
  </w:style>
  <w:style w:type="paragraph" w:customStyle="1" w:styleId="7DCD80B3D09D4AE491C1D0A6C55E848E">
    <w:name w:val="7DCD80B3D09D4AE491C1D0A6C55E848E"/>
    <w:rsid w:val="00EB13B5"/>
  </w:style>
  <w:style w:type="paragraph" w:customStyle="1" w:styleId="84BF51D5E51A4AFD856681177DC0C29C">
    <w:name w:val="84BF51D5E51A4AFD856681177DC0C29C"/>
    <w:rsid w:val="00EB13B5"/>
  </w:style>
  <w:style w:type="paragraph" w:customStyle="1" w:styleId="0DCECE411BE842FEAD9905DEB0FA3D4D">
    <w:name w:val="0DCECE411BE842FEAD9905DEB0FA3D4D"/>
    <w:rsid w:val="00EB13B5"/>
  </w:style>
  <w:style w:type="paragraph" w:customStyle="1" w:styleId="EF2BEB2AB66E42D2953DFCD04AF35EA0">
    <w:name w:val="EF2BEB2AB66E42D2953DFCD04AF35EA0"/>
    <w:rsid w:val="00EB13B5"/>
  </w:style>
  <w:style w:type="paragraph" w:customStyle="1" w:styleId="562F78BB6E2A44ABBCF28C0FCFA6858A">
    <w:name w:val="562F78BB6E2A44ABBCF28C0FCFA6858A"/>
    <w:rsid w:val="00EB13B5"/>
  </w:style>
  <w:style w:type="paragraph" w:customStyle="1" w:styleId="A05C4BE5E8E1485CB733432420B95961">
    <w:name w:val="A05C4BE5E8E1485CB733432420B95961"/>
    <w:rsid w:val="00EB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F548-EEF2-4B10-A13D-069979B8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Rogers</dc:creator>
  <cp:keywords/>
  <dc:description/>
  <cp:lastModifiedBy>Drew Rogers</cp:lastModifiedBy>
  <cp:revision>4</cp:revision>
  <dcterms:created xsi:type="dcterms:W3CDTF">2021-02-25T16:27:00Z</dcterms:created>
  <dcterms:modified xsi:type="dcterms:W3CDTF">2021-03-08T14:10:00Z</dcterms:modified>
</cp:coreProperties>
</file>